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A4EE" w14:textId="14643AF5" w:rsidR="00B47348" w:rsidRPr="002F43C4" w:rsidRDefault="00B47348" w:rsidP="002C0DBA">
      <w:pPr>
        <w:pStyle w:val="Heading1"/>
        <w:spacing w:before="0" w:after="0"/>
        <w:rPr>
          <w:color w:val="EA751A"/>
          <w:u w:val="single"/>
        </w:rPr>
      </w:pPr>
      <w:bookmarkStart w:id="0" w:name="_GoBack"/>
      <w:bookmarkEnd w:id="0"/>
      <w:r w:rsidRPr="002F43C4">
        <w:rPr>
          <w:color w:val="3AA9E3" w:themeColor="accent2"/>
          <w:u w:val="single"/>
        </w:rPr>
        <w:t>Bolton Academy</w:t>
      </w:r>
      <w:r w:rsidRPr="002F43C4">
        <w:rPr>
          <w:color w:val="EA751A"/>
          <w:u w:val="single"/>
        </w:rPr>
        <w:t xml:space="preserve"> GO Team Meeting</w:t>
      </w:r>
      <w:r w:rsidR="002472D5">
        <w:rPr>
          <w:color w:val="EA751A"/>
          <w:u w:val="single"/>
        </w:rPr>
        <w:t xml:space="preserve"> </w:t>
      </w:r>
    </w:p>
    <w:p w14:paraId="1CEC098B" w14:textId="77777777" w:rsidR="00B47348" w:rsidRDefault="00B47348" w:rsidP="002C0DBA">
      <w:pPr>
        <w:pStyle w:val="Heading1"/>
        <w:spacing w:before="0" w:after="0"/>
        <w:rPr>
          <w:color w:val="322D27" w:themeColor="text2"/>
          <w:sz w:val="22"/>
          <w:szCs w:val="22"/>
        </w:rPr>
      </w:pPr>
    </w:p>
    <w:p w14:paraId="1F67FDDF" w14:textId="6BB05847" w:rsidR="00B47348" w:rsidRPr="00501830" w:rsidRDefault="00B47348" w:rsidP="002C0DBA">
      <w:pPr>
        <w:pStyle w:val="Heading1"/>
        <w:spacing w:before="0" w:after="0"/>
        <w:rPr>
          <w:sz w:val="22"/>
          <w:szCs w:val="22"/>
        </w:rPr>
      </w:pPr>
      <w:r w:rsidRPr="00501830">
        <w:rPr>
          <w:color w:val="322D27" w:themeColor="text2"/>
          <w:sz w:val="22"/>
          <w:szCs w:val="22"/>
        </w:rPr>
        <w:t>Date:</w:t>
      </w:r>
      <w:r w:rsidRPr="00501830">
        <w:rPr>
          <w:rStyle w:val="Strong"/>
          <w:sz w:val="22"/>
          <w:szCs w:val="22"/>
        </w:rPr>
        <w:t xml:space="preserve"> </w:t>
      </w:r>
      <w:r w:rsidR="000C79D3">
        <w:rPr>
          <w:rStyle w:val="Strong"/>
          <w:sz w:val="22"/>
          <w:szCs w:val="22"/>
        </w:rPr>
        <w:tab/>
      </w:r>
      <w:r w:rsidR="000C79D3">
        <w:rPr>
          <w:rStyle w:val="Strong"/>
          <w:sz w:val="22"/>
          <w:szCs w:val="22"/>
        </w:rPr>
        <w:tab/>
      </w:r>
      <w:r w:rsidR="0087463E">
        <w:rPr>
          <w:rStyle w:val="Strong"/>
          <w:sz w:val="22"/>
          <w:szCs w:val="22"/>
        </w:rPr>
        <w:t>December</w:t>
      </w:r>
      <w:r w:rsidR="00D10B9A">
        <w:rPr>
          <w:rStyle w:val="Strong"/>
          <w:sz w:val="22"/>
          <w:szCs w:val="22"/>
        </w:rPr>
        <w:t xml:space="preserve"> </w:t>
      </w:r>
      <w:r w:rsidR="0087463E">
        <w:rPr>
          <w:rStyle w:val="Strong"/>
          <w:sz w:val="22"/>
          <w:szCs w:val="22"/>
        </w:rPr>
        <w:t>5th</w:t>
      </w:r>
      <w:r w:rsidR="00501830">
        <w:rPr>
          <w:rStyle w:val="Strong"/>
          <w:sz w:val="22"/>
          <w:szCs w:val="22"/>
        </w:rPr>
        <w:t xml:space="preserve">, </w:t>
      </w:r>
      <w:r w:rsidR="00D244E6">
        <w:rPr>
          <w:rStyle w:val="Strong"/>
          <w:sz w:val="22"/>
          <w:szCs w:val="22"/>
        </w:rPr>
        <w:t>201</w:t>
      </w:r>
      <w:r w:rsidR="003E7FC5">
        <w:rPr>
          <w:rStyle w:val="Strong"/>
          <w:sz w:val="22"/>
          <w:szCs w:val="22"/>
        </w:rPr>
        <w:t>9</w:t>
      </w:r>
      <w:r w:rsidR="002C0DBA" w:rsidRPr="00501830">
        <w:rPr>
          <w:rStyle w:val="Strong"/>
          <w:sz w:val="22"/>
          <w:szCs w:val="22"/>
        </w:rPr>
        <w:br/>
      </w:r>
      <w:r w:rsidRPr="00501830">
        <w:rPr>
          <w:color w:val="auto"/>
          <w:sz w:val="22"/>
          <w:szCs w:val="22"/>
        </w:rPr>
        <w:t>Time:</w:t>
      </w:r>
      <w:r w:rsidRPr="00501830">
        <w:rPr>
          <w:rStyle w:val="Strong"/>
          <w:sz w:val="22"/>
          <w:szCs w:val="22"/>
        </w:rPr>
        <w:t xml:space="preserve"> </w:t>
      </w:r>
      <w:r w:rsidR="000C79D3">
        <w:rPr>
          <w:rStyle w:val="Strong"/>
          <w:sz w:val="22"/>
          <w:szCs w:val="22"/>
        </w:rPr>
        <w:tab/>
      </w:r>
      <w:r w:rsidR="000C79D3">
        <w:rPr>
          <w:rStyle w:val="Strong"/>
          <w:sz w:val="22"/>
          <w:szCs w:val="22"/>
        </w:rPr>
        <w:tab/>
      </w:r>
      <w:r w:rsidR="00DA60DA">
        <w:rPr>
          <w:rStyle w:val="Strong"/>
          <w:sz w:val="22"/>
          <w:szCs w:val="22"/>
        </w:rPr>
        <w:t>5</w:t>
      </w:r>
      <w:r w:rsidRPr="00501830">
        <w:rPr>
          <w:rStyle w:val="Strong"/>
          <w:sz w:val="22"/>
          <w:szCs w:val="22"/>
        </w:rPr>
        <w:t xml:space="preserve">PM – </w:t>
      </w:r>
      <w:r w:rsidR="00DA60DA">
        <w:rPr>
          <w:rStyle w:val="Strong"/>
          <w:sz w:val="22"/>
          <w:szCs w:val="22"/>
        </w:rPr>
        <w:t>6</w:t>
      </w:r>
      <w:r w:rsidRPr="00501830">
        <w:rPr>
          <w:rStyle w:val="Strong"/>
          <w:sz w:val="22"/>
          <w:szCs w:val="22"/>
        </w:rPr>
        <w:t>PM</w:t>
      </w:r>
    </w:p>
    <w:p w14:paraId="1C111C28" w14:textId="77777777" w:rsidR="001F1B5C" w:rsidRDefault="00B47348" w:rsidP="002C0DBA">
      <w:pPr>
        <w:spacing w:before="0" w:after="0" w:line="240" w:lineRule="auto"/>
        <w:rPr>
          <w:rStyle w:val="Strong"/>
        </w:rPr>
      </w:pPr>
      <w:r w:rsidRPr="00501830">
        <w:t>Location:</w:t>
      </w:r>
      <w:r w:rsidRPr="00501830">
        <w:rPr>
          <w:rStyle w:val="Strong"/>
        </w:rPr>
        <w:t xml:space="preserve"> </w:t>
      </w:r>
      <w:r w:rsidR="000C79D3">
        <w:rPr>
          <w:rStyle w:val="Strong"/>
        </w:rPr>
        <w:tab/>
      </w:r>
      <w:r w:rsidR="003E7FC5">
        <w:rPr>
          <w:rStyle w:val="Strong"/>
        </w:rPr>
        <w:t>Media Room</w:t>
      </w:r>
      <w:r w:rsidR="003E7FC5" w:rsidRPr="00501830">
        <w:rPr>
          <w:rStyle w:val="Strong"/>
        </w:rPr>
        <w:t xml:space="preserve"> </w:t>
      </w:r>
    </w:p>
    <w:p w14:paraId="093564DF" w14:textId="6737946D" w:rsidR="00B47348" w:rsidRPr="00501830" w:rsidRDefault="001F1B5C" w:rsidP="002C0DBA">
      <w:pPr>
        <w:spacing w:before="0" w:after="0" w:line="240" w:lineRule="auto"/>
      </w:pPr>
      <w:r w:rsidRPr="001F1B5C">
        <w:t>Commenting:</w:t>
      </w:r>
      <w:r>
        <w:rPr>
          <w:rStyle w:val="Strong"/>
        </w:rPr>
        <w:t xml:space="preserve"> This meeting will offer a Public Commenting period. </w:t>
      </w:r>
      <w:r w:rsidR="00A44711" w:rsidRPr="00501830">
        <w:rPr>
          <w:rStyle w:val="Strong"/>
        </w:rPr>
        <w:br/>
      </w:r>
    </w:p>
    <w:p w14:paraId="72E9C5B0" w14:textId="40975D7D" w:rsidR="0032084D" w:rsidRDefault="00AB27A1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Call to O</w:t>
      </w:r>
      <w:r w:rsidR="00B47348" w:rsidRPr="00B47348">
        <w:rPr>
          <w:color w:val="EA751A"/>
          <w:sz w:val="24"/>
          <w:szCs w:val="24"/>
        </w:rPr>
        <w:t>rder</w:t>
      </w:r>
    </w:p>
    <w:p w14:paraId="594F2EAD" w14:textId="7F6CB40B" w:rsidR="00B47348" w:rsidRPr="00AE409D" w:rsidRDefault="00AB27A1" w:rsidP="002C0DBA">
      <w:pPr>
        <w:pStyle w:val="Heading1"/>
        <w:numPr>
          <w:ilvl w:val="0"/>
          <w:numId w:val="3"/>
        </w:numPr>
        <w:spacing w:before="0" w:after="0"/>
        <w:rPr>
          <w:color w:val="auto"/>
          <w:sz w:val="24"/>
          <w:szCs w:val="24"/>
        </w:rPr>
      </w:pPr>
      <w:r>
        <w:rPr>
          <w:color w:val="EA751A"/>
          <w:sz w:val="24"/>
          <w:szCs w:val="24"/>
        </w:rPr>
        <w:t>Roll C</w:t>
      </w:r>
      <w:r w:rsidR="00B47348" w:rsidRPr="00B47348">
        <w:rPr>
          <w:color w:val="EA751A"/>
          <w:sz w:val="24"/>
          <w:szCs w:val="24"/>
        </w:rPr>
        <w:t xml:space="preserve">all </w:t>
      </w:r>
    </w:p>
    <w:p w14:paraId="63246C26" w14:textId="1E90BA62" w:rsidR="00173E9A" w:rsidRPr="002472D5" w:rsidRDefault="00B47348" w:rsidP="002472D5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 w:rsidRPr="00B47348">
        <w:rPr>
          <w:color w:val="EA751A"/>
          <w:sz w:val="24"/>
          <w:szCs w:val="24"/>
        </w:rPr>
        <w:t>Deter</w:t>
      </w:r>
      <w:r w:rsidR="00AB27A1">
        <w:rPr>
          <w:color w:val="EA751A"/>
          <w:sz w:val="24"/>
          <w:szCs w:val="24"/>
        </w:rPr>
        <w:t>mine Quorum S</w:t>
      </w:r>
      <w:r w:rsidRPr="00B47348">
        <w:rPr>
          <w:color w:val="EA751A"/>
          <w:sz w:val="24"/>
          <w:szCs w:val="24"/>
        </w:rPr>
        <w:t xml:space="preserve">tatus </w:t>
      </w:r>
    </w:p>
    <w:p w14:paraId="2487326C" w14:textId="01B82E56" w:rsidR="00D10B9A" w:rsidRPr="00D10B9A" w:rsidRDefault="00562F0C" w:rsidP="00D10B9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Approve Previous Meeting Minutes</w:t>
      </w:r>
    </w:p>
    <w:p w14:paraId="67C8D8A0" w14:textId="77777777" w:rsidR="001E4565" w:rsidRDefault="001E4565" w:rsidP="001E4565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Action Items</w:t>
      </w:r>
    </w:p>
    <w:p w14:paraId="5A02D2F2" w14:textId="0B4F938C" w:rsidR="00441658" w:rsidRDefault="00441658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Discussion Items</w:t>
      </w:r>
    </w:p>
    <w:p w14:paraId="59B186AF" w14:textId="293186E9" w:rsidR="00B47348" w:rsidRPr="00B47348" w:rsidRDefault="00441658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Information</w:t>
      </w:r>
      <w:r w:rsidR="00B47348" w:rsidRPr="00B47348">
        <w:rPr>
          <w:color w:val="EA751A"/>
          <w:sz w:val="24"/>
          <w:szCs w:val="24"/>
        </w:rPr>
        <w:t xml:space="preserve"> Items</w:t>
      </w:r>
    </w:p>
    <w:p w14:paraId="3B596C28" w14:textId="68550CFB" w:rsidR="00913682" w:rsidRDefault="00B475A8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Query\Reminder</w:t>
      </w:r>
      <w:r w:rsidR="00913682">
        <w:rPr>
          <w:b w:val="0"/>
          <w:color w:val="000000" w:themeColor="text1"/>
          <w:sz w:val="20"/>
          <w:szCs w:val="20"/>
        </w:rPr>
        <w:t xml:space="preserve"> for Officer Training</w:t>
      </w:r>
    </w:p>
    <w:p w14:paraId="21DFEB3A" w14:textId="5657E810" w:rsidR="00203FA9" w:rsidRDefault="00203FA9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Feedback from Cluster Advisory Team Meeting on 1</w:t>
      </w:r>
      <w:r w:rsidR="00AD3ED0">
        <w:rPr>
          <w:b w:val="0"/>
          <w:color w:val="000000" w:themeColor="text1"/>
          <w:sz w:val="20"/>
          <w:szCs w:val="20"/>
        </w:rPr>
        <w:t>2</w:t>
      </w:r>
      <w:r>
        <w:rPr>
          <w:b w:val="0"/>
          <w:color w:val="000000" w:themeColor="text1"/>
          <w:sz w:val="20"/>
          <w:szCs w:val="20"/>
        </w:rPr>
        <w:t>/</w:t>
      </w:r>
      <w:r w:rsidR="00AD3ED0">
        <w:rPr>
          <w:b w:val="0"/>
          <w:color w:val="000000" w:themeColor="text1"/>
          <w:sz w:val="20"/>
          <w:szCs w:val="20"/>
        </w:rPr>
        <w:t>03</w:t>
      </w:r>
      <w:r>
        <w:rPr>
          <w:b w:val="0"/>
          <w:color w:val="000000" w:themeColor="text1"/>
          <w:sz w:val="20"/>
          <w:szCs w:val="20"/>
        </w:rPr>
        <w:t>/19</w:t>
      </w:r>
    </w:p>
    <w:p w14:paraId="60BA41FC" w14:textId="77777777" w:rsidR="00B475A8" w:rsidRDefault="00B475A8" w:rsidP="00B475A8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Feedback from IB Reauthorization visit</w:t>
      </w:r>
    </w:p>
    <w:p w14:paraId="38D4527F" w14:textId="77777777" w:rsidR="00DE601C" w:rsidRDefault="00DE601C" w:rsidP="00DE601C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Principal’s Report</w:t>
      </w:r>
    </w:p>
    <w:p w14:paraId="38E2981A" w14:textId="4535C87E" w:rsidR="004072EE" w:rsidRDefault="0087463E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Understanding CCRPI score (incl. Will Melton from APS data team)</w:t>
      </w:r>
    </w:p>
    <w:p w14:paraId="56C3CA6F" w14:textId="3039EFC6" w:rsidR="000B24AF" w:rsidRDefault="000B24AF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 w:rsidRPr="00B47348">
        <w:rPr>
          <w:color w:val="EA751A"/>
          <w:sz w:val="24"/>
          <w:szCs w:val="24"/>
        </w:rPr>
        <w:t>Adjournment</w:t>
      </w:r>
    </w:p>
    <w:p w14:paraId="5EDA94D1" w14:textId="58B8ECDD" w:rsidR="00763FE9" w:rsidRPr="002F43C4" w:rsidRDefault="00763FE9" w:rsidP="00723436">
      <w:pPr>
        <w:rPr>
          <w:b w:val="0"/>
          <w:color w:val="auto"/>
          <w:sz w:val="20"/>
          <w:szCs w:val="20"/>
        </w:rPr>
      </w:pPr>
    </w:p>
    <w:sectPr w:rsidR="00763FE9" w:rsidRPr="002F43C4" w:rsidSect="002C0DBA">
      <w:headerReference w:type="default" r:id="rId8"/>
      <w:footerReference w:type="default" r:id="rId9"/>
      <w:headerReference w:type="first" r:id="rId10"/>
      <w:pgSz w:w="12240" w:h="15840"/>
      <w:pgMar w:top="2340" w:right="1080" w:bottom="810" w:left="108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B069" w14:textId="77777777" w:rsidR="008750D3" w:rsidRDefault="008750D3">
      <w:pPr>
        <w:spacing w:before="0" w:after="0" w:line="240" w:lineRule="auto"/>
      </w:pPr>
      <w:r>
        <w:separator/>
      </w:r>
    </w:p>
  </w:endnote>
  <w:endnote w:type="continuationSeparator" w:id="0">
    <w:p w14:paraId="735DFAF7" w14:textId="77777777" w:rsidR="008750D3" w:rsidRDefault="008750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6E04F98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23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1C08" w14:textId="77777777" w:rsidR="008750D3" w:rsidRDefault="008750D3">
      <w:pPr>
        <w:spacing w:before="0" w:after="0" w:line="240" w:lineRule="auto"/>
      </w:pPr>
      <w:r>
        <w:separator/>
      </w:r>
    </w:p>
  </w:footnote>
  <w:footnote w:type="continuationSeparator" w:id="0">
    <w:p w14:paraId="172BD187" w14:textId="77777777" w:rsidR="008750D3" w:rsidRDefault="008750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B311" w14:textId="0E899E07" w:rsidR="002C0DBA" w:rsidRDefault="002C0DB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50803860" wp14:editId="61FF9FCD">
          <wp:simplePos x="0" y="0"/>
          <wp:positionH relativeFrom="column">
            <wp:posOffset>-533400</wp:posOffset>
          </wp:positionH>
          <wp:positionV relativeFrom="paragraph">
            <wp:posOffset>266700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9D0"/>
    <w:multiLevelType w:val="hybridMultilevel"/>
    <w:tmpl w:val="D2349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F69"/>
    <w:multiLevelType w:val="hybridMultilevel"/>
    <w:tmpl w:val="2DD4A600"/>
    <w:lvl w:ilvl="0" w:tplc="BF9C75D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C7B2903C"/>
    <w:lvl w:ilvl="0" w:tplc="5B927422">
      <w:start w:val="1"/>
      <w:numFmt w:val="upperRoman"/>
      <w:lvlText w:val="%1."/>
      <w:lvlJc w:val="right"/>
      <w:pPr>
        <w:ind w:left="720" w:hanging="360"/>
      </w:pPr>
      <w:rPr>
        <w:color w:val="EA751A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2B62"/>
    <w:rsid w:val="0007114A"/>
    <w:rsid w:val="00086E25"/>
    <w:rsid w:val="000A053F"/>
    <w:rsid w:val="000B0445"/>
    <w:rsid w:val="000B11D4"/>
    <w:rsid w:val="000B24AF"/>
    <w:rsid w:val="000C79D3"/>
    <w:rsid w:val="0010796E"/>
    <w:rsid w:val="0013541D"/>
    <w:rsid w:val="001369FD"/>
    <w:rsid w:val="00141C32"/>
    <w:rsid w:val="00173E9A"/>
    <w:rsid w:val="001E4565"/>
    <w:rsid w:val="001F1B5C"/>
    <w:rsid w:val="00203FA9"/>
    <w:rsid w:val="00221CB7"/>
    <w:rsid w:val="002249BF"/>
    <w:rsid w:val="00232779"/>
    <w:rsid w:val="00241004"/>
    <w:rsid w:val="002472D5"/>
    <w:rsid w:val="00291D34"/>
    <w:rsid w:val="00293787"/>
    <w:rsid w:val="002C00AB"/>
    <w:rsid w:val="002C0DBA"/>
    <w:rsid w:val="002F43C4"/>
    <w:rsid w:val="00311B0A"/>
    <w:rsid w:val="0031504F"/>
    <w:rsid w:val="0032084D"/>
    <w:rsid w:val="00344E55"/>
    <w:rsid w:val="00345632"/>
    <w:rsid w:val="003E0B81"/>
    <w:rsid w:val="003E7A10"/>
    <w:rsid w:val="003E7FC5"/>
    <w:rsid w:val="004072EE"/>
    <w:rsid w:val="0041005D"/>
    <w:rsid w:val="00413255"/>
    <w:rsid w:val="00441658"/>
    <w:rsid w:val="004420D6"/>
    <w:rsid w:val="00444444"/>
    <w:rsid w:val="004C5B9C"/>
    <w:rsid w:val="004F113E"/>
    <w:rsid w:val="00501830"/>
    <w:rsid w:val="0052198C"/>
    <w:rsid w:val="00526012"/>
    <w:rsid w:val="00531A0A"/>
    <w:rsid w:val="00534E04"/>
    <w:rsid w:val="00562F0C"/>
    <w:rsid w:val="00592552"/>
    <w:rsid w:val="005A788A"/>
    <w:rsid w:val="005D6547"/>
    <w:rsid w:val="006121A1"/>
    <w:rsid w:val="0066073F"/>
    <w:rsid w:val="00680563"/>
    <w:rsid w:val="00684EB5"/>
    <w:rsid w:val="0068633A"/>
    <w:rsid w:val="00686699"/>
    <w:rsid w:val="006A15A7"/>
    <w:rsid w:val="00700A26"/>
    <w:rsid w:val="007206E6"/>
    <w:rsid w:val="00723436"/>
    <w:rsid w:val="00727D98"/>
    <w:rsid w:val="00751518"/>
    <w:rsid w:val="00751830"/>
    <w:rsid w:val="00763FE9"/>
    <w:rsid w:val="007674FF"/>
    <w:rsid w:val="00784E82"/>
    <w:rsid w:val="00793DEF"/>
    <w:rsid w:val="007B0883"/>
    <w:rsid w:val="007C6356"/>
    <w:rsid w:val="007D1C25"/>
    <w:rsid w:val="007F727A"/>
    <w:rsid w:val="00801C5A"/>
    <w:rsid w:val="00826CC7"/>
    <w:rsid w:val="0084582F"/>
    <w:rsid w:val="00864FFE"/>
    <w:rsid w:val="0087463E"/>
    <w:rsid w:val="008750D3"/>
    <w:rsid w:val="00875DE9"/>
    <w:rsid w:val="008807CB"/>
    <w:rsid w:val="00886052"/>
    <w:rsid w:val="00895EAD"/>
    <w:rsid w:val="008B03C9"/>
    <w:rsid w:val="008B071A"/>
    <w:rsid w:val="008C622E"/>
    <w:rsid w:val="008D25D1"/>
    <w:rsid w:val="008E0E0A"/>
    <w:rsid w:val="00905F1A"/>
    <w:rsid w:val="00913682"/>
    <w:rsid w:val="00942AB5"/>
    <w:rsid w:val="0096368A"/>
    <w:rsid w:val="00970A68"/>
    <w:rsid w:val="0098149B"/>
    <w:rsid w:val="0098763B"/>
    <w:rsid w:val="009C7E6A"/>
    <w:rsid w:val="00A0388A"/>
    <w:rsid w:val="00A03AE9"/>
    <w:rsid w:val="00A122F3"/>
    <w:rsid w:val="00A160D8"/>
    <w:rsid w:val="00A44711"/>
    <w:rsid w:val="00AB22DE"/>
    <w:rsid w:val="00AB27A1"/>
    <w:rsid w:val="00AD3ED0"/>
    <w:rsid w:val="00AD4707"/>
    <w:rsid w:val="00AD7D37"/>
    <w:rsid w:val="00AE409D"/>
    <w:rsid w:val="00AE6F13"/>
    <w:rsid w:val="00B06636"/>
    <w:rsid w:val="00B11E2F"/>
    <w:rsid w:val="00B14CC8"/>
    <w:rsid w:val="00B4577A"/>
    <w:rsid w:val="00B47348"/>
    <w:rsid w:val="00B475A8"/>
    <w:rsid w:val="00B814A2"/>
    <w:rsid w:val="00B84998"/>
    <w:rsid w:val="00CA6D54"/>
    <w:rsid w:val="00CB3731"/>
    <w:rsid w:val="00CC396D"/>
    <w:rsid w:val="00D04EFA"/>
    <w:rsid w:val="00D10B9A"/>
    <w:rsid w:val="00D244E6"/>
    <w:rsid w:val="00D24EE5"/>
    <w:rsid w:val="00D5348B"/>
    <w:rsid w:val="00D53BCD"/>
    <w:rsid w:val="00D55618"/>
    <w:rsid w:val="00D65096"/>
    <w:rsid w:val="00D7614D"/>
    <w:rsid w:val="00DA60DA"/>
    <w:rsid w:val="00DE601C"/>
    <w:rsid w:val="00E27B86"/>
    <w:rsid w:val="00E6204B"/>
    <w:rsid w:val="00E90086"/>
    <w:rsid w:val="00EC700A"/>
    <w:rsid w:val="00ED3A00"/>
    <w:rsid w:val="00EE5BB0"/>
    <w:rsid w:val="00EE78C0"/>
    <w:rsid w:val="00F05A15"/>
    <w:rsid w:val="00F259D5"/>
    <w:rsid w:val="00F40F66"/>
    <w:rsid w:val="00F460E3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3B12C-FE02-4DC4-A97A-DE563E3C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83A8C-17B9-41C5-8CF2-225843F5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High, Noletha</dc:creator>
  <cp:lastModifiedBy>Haley, Melanie</cp:lastModifiedBy>
  <cp:revision>2</cp:revision>
  <cp:lastPrinted>2018-02-06T20:18:00Z</cp:lastPrinted>
  <dcterms:created xsi:type="dcterms:W3CDTF">2019-12-05T12:45:00Z</dcterms:created>
  <dcterms:modified xsi:type="dcterms:W3CDTF">2019-12-05T12:45:00Z</dcterms:modified>
</cp:coreProperties>
</file>